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EA0B" w14:textId="77777777" w:rsidR="009A585B" w:rsidRPr="00AF7E11" w:rsidRDefault="009A585B" w:rsidP="00A5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1.</w:t>
      </w:r>
      <w:r w:rsidR="00A57E05"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DATOS GENERALES:</w:t>
      </w:r>
    </w:p>
    <w:p w14:paraId="0FFAA44E" w14:textId="77777777" w:rsidR="00681FAA" w:rsidRPr="00AF7E11" w:rsidRDefault="00681FAA" w:rsidP="00A57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D7E04ED" w14:textId="77777777" w:rsidR="009A585B" w:rsidRPr="00AF7E11" w:rsidRDefault="009A585B" w:rsidP="00E6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NOMBRE: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Nils Erick Calderón </w:t>
      </w:r>
      <w:proofErr w:type="spellStart"/>
      <w:r w:rsidRPr="00AF7E11">
        <w:rPr>
          <w:rFonts w:ascii="Times New Roman" w:hAnsi="Times New Roman" w:cs="Times New Roman"/>
          <w:sz w:val="24"/>
          <w:szCs w:val="24"/>
          <w:lang w:val="es-ES_tradnl"/>
        </w:rPr>
        <w:t>Tejerina</w:t>
      </w:r>
      <w:proofErr w:type="spellEnd"/>
      <w:r w:rsidRPr="00AF7E1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68FC19B" w14:textId="7508D006" w:rsidR="00681FAA" w:rsidRPr="00AF7E11" w:rsidRDefault="00AF3ACB" w:rsidP="00E6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NACIONALIDAD:</w:t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gramStart"/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>Boliviano</w:t>
      </w:r>
      <w:proofErr w:type="gramEnd"/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C75E703" w14:textId="5E611D0A" w:rsidR="00681FAA" w:rsidRPr="00AF7E11" w:rsidRDefault="009A585B" w:rsidP="00E6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CELULAR:</w:t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F76F5">
        <w:rPr>
          <w:rFonts w:ascii="Times New Roman" w:hAnsi="Times New Roman" w:cs="Times New Roman"/>
          <w:sz w:val="24"/>
          <w:szCs w:val="24"/>
          <w:lang w:val="es-ES_tradnl"/>
        </w:rPr>
        <w:t>+</w:t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>591-767-76743.</w:t>
      </w:r>
    </w:p>
    <w:p w14:paraId="422C34DB" w14:textId="4EA3F31B" w:rsidR="00681FAA" w:rsidRPr="00AF7E11" w:rsidRDefault="00681FAA" w:rsidP="00E6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TELÉFONO</w:t>
      </w:r>
      <w:r w:rsidR="00AF3ACB" w:rsidRPr="00AF7E11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AF3ACB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Consultorio: </w:t>
      </w:r>
      <w:r w:rsidR="000F76F5">
        <w:rPr>
          <w:rFonts w:ascii="Times New Roman" w:hAnsi="Times New Roman" w:cs="Times New Roman"/>
          <w:sz w:val="24"/>
          <w:szCs w:val="24"/>
          <w:lang w:val="es-ES_tradnl"/>
        </w:rPr>
        <w:t>+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591-2-277-5318.</w:t>
      </w:r>
    </w:p>
    <w:p w14:paraId="2722373A" w14:textId="6DA4EF82" w:rsidR="009A585B" w:rsidRPr="00AF7E11" w:rsidRDefault="009A585B" w:rsidP="00E6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E-mail:</w:t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F3ACB" w:rsidRPr="00AF7E11">
        <w:rPr>
          <w:rFonts w:ascii="Times New Roman" w:hAnsi="Times New Roman" w:cs="Times New Roman"/>
          <w:sz w:val="24"/>
          <w:szCs w:val="24"/>
          <w:lang w:val="es-ES_tradnl"/>
        </w:rPr>
        <w:t>nilscalderone@gmail.com</w:t>
      </w:r>
      <w:r w:rsidR="00681FAA" w:rsidRPr="00AF7E1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7E7F365" w14:textId="5F000BF6" w:rsidR="00A57E05" w:rsidRPr="00B35ED2" w:rsidRDefault="00430592" w:rsidP="00A57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</w:p>
    <w:p w14:paraId="7EDC2FCB" w14:textId="1A37BCFC" w:rsidR="009C40F0" w:rsidRPr="00B35ED2" w:rsidRDefault="009A585B" w:rsidP="00A57E05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35ED2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TITULO ACADÉMICO</w:t>
      </w:r>
      <w:r w:rsidRPr="00B35ED2">
        <w:rPr>
          <w:rFonts w:ascii="Times New Roman" w:hAnsi="Times New Roman" w:cs="Times New Roman"/>
          <w:sz w:val="24"/>
          <w:szCs w:val="24"/>
          <w:lang w:val="es-ES_tradnl"/>
        </w:rPr>
        <w:t xml:space="preserve"> M</w:t>
      </w:r>
      <w:r w:rsidR="000F76F5">
        <w:rPr>
          <w:rFonts w:ascii="Times New Roman" w:hAnsi="Times New Roman" w:cs="Times New Roman"/>
          <w:sz w:val="24"/>
          <w:szCs w:val="24"/>
          <w:lang w:val="es-ES_tradnl"/>
        </w:rPr>
        <w:t>édico Cirujano. UMSA, el 30 de n</w:t>
      </w:r>
      <w:r w:rsidRPr="00B35ED2">
        <w:rPr>
          <w:rFonts w:ascii="Times New Roman" w:hAnsi="Times New Roman" w:cs="Times New Roman"/>
          <w:sz w:val="24"/>
          <w:szCs w:val="24"/>
          <w:lang w:val="es-ES_tradnl"/>
        </w:rPr>
        <w:t>oviembre de 1994.</w:t>
      </w:r>
    </w:p>
    <w:p w14:paraId="7DB4419A" w14:textId="16E13827" w:rsidR="00A57E05" w:rsidRPr="00B35ED2" w:rsidRDefault="009A585B" w:rsidP="00A57E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ESPECIALIZACIÓN EN ORTOPEDIA Y TRAUMATOLOGÍA</w:t>
      </w:r>
      <w:r w:rsidR="00A57E05"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Departamento de</w:t>
      </w:r>
      <w:r w:rsidR="00A57E05"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Ortopedia y Traumatología de la Universidad Federal de Sao Paulo - </w:t>
      </w:r>
      <w:proofErr w:type="spellStart"/>
      <w:r w:rsidRPr="00AF7E11">
        <w:rPr>
          <w:rFonts w:ascii="Times New Roman" w:hAnsi="Times New Roman" w:cs="Times New Roman"/>
          <w:sz w:val="24"/>
          <w:szCs w:val="24"/>
          <w:lang w:val="es-ES_tradnl"/>
        </w:rPr>
        <w:t>Escola</w:t>
      </w:r>
      <w:proofErr w:type="spellEnd"/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Paulista de</w:t>
      </w:r>
      <w:r w:rsidR="00A57E05"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Medicina (UNIFESP-EPM). De 1996 a 1999. Sao Paulo, Bras</w:t>
      </w:r>
      <w:r w:rsidR="00814553" w:rsidRPr="00AF7E11">
        <w:rPr>
          <w:rFonts w:ascii="Times New Roman" w:hAnsi="Times New Roman" w:cs="Times New Roman"/>
          <w:sz w:val="24"/>
          <w:szCs w:val="24"/>
          <w:lang w:val="es-ES_tradnl"/>
        </w:rPr>
        <w:t>il</w:t>
      </w:r>
      <w:r w:rsidR="00AB45B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45B51BD" w14:textId="26B6212D" w:rsidR="00C04BEB" w:rsidRPr="00C04BEB" w:rsidRDefault="009A585B" w:rsidP="00B35E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ESPECIALIZACIÓN EN ORTOPED</w:t>
      </w:r>
      <w:r w:rsidR="00C04BEB">
        <w:rPr>
          <w:rFonts w:ascii="Times New Roman" w:hAnsi="Times New Roman" w:cs="Times New Roman"/>
          <w:b/>
          <w:sz w:val="24"/>
          <w:szCs w:val="24"/>
          <w:lang w:val="es-ES_tradnl"/>
        </w:rPr>
        <w:t>IA Y TRAUMATOLOGÍA DEL DEPORTE</w:t>
      </w: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Centro de Traumatología do </w:t>
      </w:r>
      <w:proofErr w:type="spellStart"/>
      <w:r w:rsidRPr="00AF7E11">
        <w:rPr>
          <w:rFonts w:ascii="Times New Roman" w:hAnsi="Times New Roman" w:cs="Times New Roman"/>
          <w:sz w:val="24"/>
          <w:szCs w:val="24"/>
          <w:lang w:val="es-ES_tradnl"/>
        </w:rPr>
        <w:t>Esporte</w:t>
      </w:r>
      <w:proofErr w:type="spellEnd"/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- (CETE), de la</w:t>
      </w:r>
      <w:r w:rsidR="00A57E05"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F76F5">
        <w:rPr>
          <w:rFonts w:ascii="Times New Roman" w:hAnsi="Times New Roman" w:cs="Times New Roman"/>
          <w:sz w:val="24"/>
          <w:szCs w:val="24"/>
          <w:lang w:val="es-ES_tradnl"/>
        </w:rPr>
        <w:t>UNIFESP-EPM. De marzo 1999 a f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ebrero 2000. Sao Paulo, Bras</w:t>
      </w:r>
      <w:r w:rsidR="00A57E05" w:rsidRPr="00AF7E11">
        <w:rPr>
          <w:rFonts w:ascii="Times New Roman" w:hAnsi="Times New Roman" w:cs="Times New Roman"/>
          <w:sz w:val="24"/>
          <w:szCs w:val="24"/>
          <w:lang w:val="es-ES_tradnl"/>
        </w:rPr>
        <w:t>il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371D0F1" w14:textId="7C12FB33" w:rsidR="00A57E05" w:rsidRDefault="00C04BEB" w:rsidP="00A57E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ESPECIALIZACIÓN EN ARTROSCOPIA.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Centro de Traumatología do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Esporte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– (CE</w:t>
      </w:r>
      <w:r w:rsidR="000F76F5">
        <w:rPr>
          <w:rFonts w:ascii="Times New Roman" w:hAnsi="Times New Roman" w:cs="Times New Roman"/>
          <w:sz w:val="24"/>
          <w:szCs w:val="24"/>
          <w:lang w:val="es-ES_tradnl"/>
        </w:rPr>
        <w:t>TE), de la UNIFESP-EPM. Del 01 m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B35ED2">
        <w:rPr>
          <w:rFonts w:ascii="Times New Roman" w:hAnsi="Times New Roman" w:cs="Times New Roman"/>
          <w:sz w:val="24"/>
          <w:szCs w:val="24"/>
          <w:lang w:val="es-ES_tradnl"/>
        </w:rPr>
        <w:t>rzo 1999 al</w:t>
      </w:r>
      <w:r w:rsidR="000F76F5">
        <w:rPr>
          <w:rFonts w:ascii="Times New Roman" w:hAnsi="Times New Roman" w:cs="Times New Roman"/>
          <w:sz w:val="24"/>
          <w:szCs w:val="24"/>
          <w:lang w:val="es-ES_tradnl"/>
        </w:rPr>
        <w:t xml:space="preserve"> 28 de f</w:t>
      </w:r>
      <w:r w:rsidR="00B35ED2">
        <w:rPr>
          <w:rFonts w:ascii="Times New Roman" w:hAnsi="Times New Roman" w:cs="Times New Roman"/>
          <w:sz w:val="24"/>
          <w:szCs w:val="24"/>
          <w:lang w:val="es-ES_tradnl"/>
        </w:rPr>
        <w:t>ebrero 2000.</w:t>
      </w:r>
    </w:p>
    <w:p w14:paraId="306980A6" w14:textId="00EDE982" w:rsidR="00814553" w:rsidRDefault="00AB45B7" w:rsidP="008145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CURSO DE POST GRADO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A585B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57E05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>“</w:t>
      </w:r>
      <w:r w:rsidR="009A585B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A57E05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A585B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>APARELHO LOCOMOTOR NO ESPORTE</w:t>
      </w:r>
      <w:r w:rsidR="00A57E05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>”</w:t>
      </w:r>
      <w:r w:rsidR="009A585B" w:rsidRPr="00AB45B7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9A585B" w:rsidRPr="00AB45B7">
        <w:rPr>
          <w:rFonts w:ascii="Times New Roman" w:hAnsi="Times New Roman" w:cs="Times New Roman"/>
          <w:sz w:val="24"/>
          <w:szCs w:val="24"/>
          <w:lang w:val="es-ES_tradnl"/>
        </w:rPr>
        <w:t xml:space="preserve"> en el</w:t>
      </w:r>
      <w:r w:rsidR="00A57E05" w:rsidRPr="00AB45B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A585B" w:rsidRPr="00AB45B7">
        <w:rPr>
          <w:rFonts w:ascii="Times New Roman" w:hAnsi="Times New Roman" w:cs="Times New Roman"/>
          <w:sz w:val="24"/>
          <w:szCs w:val="24"/>
          <w:lang w:val="es-ES_tradnl"/>
        </w:rPr>
        <w:t>CETE de la UNIFESP-EPM, De 01-03-99 a 03-12-99. Sao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Paulo, Brasil.</w:t>
      </w:r>
    </w:p>
    <w:p w14:paraId="4F4F0DBA" w14:textId="26CE8930" w:rsidR="00BE0E69" w:rsidRDefault="00BE0E69" w:rsidP="00BE0E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CURSO DE ARTROSCOPIA DE MANO Y MIEMBROS SUPERIOR.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el “Miami Hand Center”, En 2004.</w:t>
      </w:r>
    </w:p>
    <w:p w14:paraId="5C71D080" w14:textId="2F98E2EE" w:rsidR="00BE0E69" w:rsidRPr="00B35ED2" w:rsidRDefault="00BE0E69" w:rsidP="00BE0E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DIPLOMADO EN EDUCACIÓN SUPERIOR.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UNIFESP 1998 y UMSA 2010.</w:t>
      </w:r>
    </w:p>
    <w:p w14:paraId="505A2DAE" w14:textId="3DCC0571" w:rsidR="00AB45B7" w:rsidRDefault="00AB45B7" w:rsidP="00AB45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GANADOR </w:t>
      </w:r>
      <w:r w:rsidRPr="00216A87">
        <w:rPr>
          <w:rFonts w:ascii="Times New Roman" w:hAnsi="Times New Roman" w:cs="Times New Roman"/>
          <w:b/>
          <w:sz w:val="24"/>
          <w:szCs w:val="24"/>
          <w:lang w:val="es-ES_tradnl"/>
        </w:rPr>
        <w:t>BECA AAOS 2012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. Chicago y Wichita, USA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E9751E4" w14:textId="7DE88085" w:rsidR="00AB45B7" w:rsidRPr="00BE0E69" w:rsidRDefault="00AB45B7" w:rsidP="00AB45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E69">
        <w:rPr>
          <w:rFonts w:ascii="Times New Roman" w:hAnsi="Times New Roman" w:cs="Times New Roman"/>
          <w:b/>
          <w:sz w:val="24"/>
          <w:szCs w:val="24"/>
          <w:lang w:val="en-US"/>
        </w:rPr>
        <w:t>GANADOR BECA ESSKA</w:t>
      </w:r>
      <w:r w:rsidRPr="00BE0E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0E69">
        <w:rPr>
          <w:rFonts w:ascii="Times New Roman" w:hAnsi="Times New Roman" w:cs="Times New Roman"/>
          <w:b/>
          <w:sz w:val="24"/>
          <w:szCs w:val="24"/>
          <w:lang w:val="en-US"/>
        </w:rPr>
        <w:t>SLARD</w:t>
      </w:r>
      <w:r w:rsidR="00C80F36" w:rsidRPr="00BE0E69">
        <w:rPr>
          <w:rFonts w:ascii="Times New Roman" w:hAnsi="Times New Roman" w:cs="Times New Roman"/>
          <w:b/>
          <w:sz w:val="24"/>
          <w:szCs w:val="24"/>
          <w:lang w:val="en-US"/>
        </w:rPr>
        <w:t>-ESSKA 2015</w:t>
      </w:r>
      <w:r w:rsidRPr="00BE0E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0E69" w:rsidRPr="00BE0E69">
        <w:rPr>
          <w:rFonts w:ascii="Times New Roman" w:hAnsi="Times New Roman" w:cs="Times New Roman"/>
          <w:sz w:val="24"/>
          <w:szCs w:val="24"/>
          <w:lang w:val="en-US"/>
        </w:rPr>
        <w:t>(European Society for Sports Traumatology, Knee Surgery and Arthroscopy</w:t>
      </w:r>
      <w:proofErr w:type="gramStart"/>
      <w:r w:rsidR="00BE0E6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E0E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5C31CE33" w14:textId="0B713CA7" w:rsidR="00E84BD0" w:rsidRPr="00E80917" w:rsidRDefault="00E84BD0" w:rsidP="00AB45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GANADOR BECA AAOS 2020</w:t>
      </w:r>
      <w:r w:rsidRPr="00E84BD0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Orlando, Florida. USA.</w:t>
      </w:r>
    </w:p>
    <w:p w14:paraId="2C1F0592" w14:textId="77777777" w:rsidR="00AB45B7" w:rsidRPr="00AB45B7" w:rsidRDefault="00AB45B7" w:rsidP="00AB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0B3CA3F" w14:textId="214389E8" w:rsidR="00AB45B7" w:rsidRPr="00AB45B7" w:rsidRDefault="00AB45B7" w:rsidP="008145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JEFE MÉDICO DEL INSTITUTO TUMI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desde 2004.</w:t>
      </w:r>
    </w:p>
    <w:p w14:paraId="41A388A6" w14:textId="1B3B71C2" w:rsidR="00AB45B7" w:rsidRDefault="00AB45B7" w:rsidP="00691D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MÉDICO</w:t>
      </w:r>
      <w:r w:rsidR="00216A8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ASISTENTE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CLUB BOLIVAR</w:t>
      </w:r>
      <w:r w:rsidRPr="00691DD2">
        <w:rPr>
          <w:rFonts w:ascii="Times New Roman" w:hAnsi="Times New Roman" w:cs="Times New Roman"/>
          <w:sz w:val="24"/>
          <w:szCs w:val="24"/>
          <w:lang w:val="es-ES_tradnl"/>
        </w:rPr>
        <w:t>. Desde 2004.</w:t>
      </w:r>
    </w:p>
    <w:p w14:paraId="5287E6A8" w14:textId="406513C7" w:rsidR="00691DD2" w:rsidRPr="00691DD2" w:rsidRDefault="00691DD2" w:rsidP="00691D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DD2">
        <w:rPr>
          <w:rFonts w:ascii="Times New Roman" w:hAnsi="Times New Roman" w:cs="Times New Roman"/>
          <w:b/>
          <w:sz w:val="24"/>
          <w:szCs w:val="24"/>
          <w:lang w:val="en-US"/>
        </w:rPr>
        <w:t>MÉDICO ASISTENTE CLUB ALWAYS READY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831BE" w:rsidRPr="007831BE">
        <w:rPr>
          <w:rFonts w:ascii="Times New Roman" w:hAnsi="Times New Roman" w:cs="Times New Roman"/>
          <w:bCs/>
          <w:sz w:val="24"/>
          <w:szCs w:val="24"/>
          <w:lang w:val="es-ES"/>
        </w:rPr>
        <w:t>Desde</w:t>
      </w:r>
      <w:r w:rsidRPr="007831B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2019</w:t>
      </w:r>
    </w:p>
    <w:p w14:paraId="34E7DD32" w14:textId="29DBD91A" w:rsidR="00C80F36" w:rsidRDefault="00B35ED2" w:rsidP="00A57E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MÉDICO ESPECIALISTA CAJA PETROLERA DE SALUD</w:t>
      </w:r>
      <w:r>
        <w:rPr>
          <w:rFonts w:ascii="Times New Roman" w:hAnsi="Times New Roman" w:cs="Times New Roman"/>
          <w:sz w:val="24"/>
          <w:szCs w:val="24"/>
          <w:lang w:val="es-ES_tradnl"/>
        </w:rPr>
        <w:t>. De junio 2007</w:t>
      </w:r>
      <w:r w:rsidR="00D55E5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85265C6" w14:textId="17B9F01B" w:rsidR="00B57961" w:rsidRPr="00400592" w:rsidRDefault="00D55E58" w:rsidP="00B579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MÉDICO COORDINADOR DEL EQUIPO DAKAR EN BOLIVIA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2014, 2015 y 2016.</w:t>
      </w:r>
    </w:p>
    <w:p w14:paraId="138383A8" w14:textId="77777777" w:rsidR="00B57961" w:rsidRPr="00B57961" w:rsidRDefault="00B57961" w:rsidP="00B57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D41A091" w14:textId="09CA5315" w:rsidR="00D55E58" w:rsidRPr="00AF7E11" w:rsidRDefault="0031225D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PRESIDENTE </w:t>
      </w:r>
      <w:r w:rsidR="00D55E58"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ABAMED</w:t>
      </w:r>
      <w:r w:rsidR="00400592">
        <w:rPr>
          <w:rFonts w:ascii="Times New Roman" w:hAnsi="Times New Roman" w:cs="Times New Roman"/>
          <w:sz w:val="24"/>
          <w:szCs w:val="24"/>
          <w:lang w:val="es-ES_tradnl"/>
        </w:rPr>
        <w:t xml:space="preserve"> (Asociación Boliviana de Artroscopia y Medicina del Deporte).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0592">
        <w:rPr>
          <w:rFonts w:ascii="Times New Roman" w:hAnsi="Times New Roman" w:cs="Times New Roman"/>
          <w:sz w:val="24"/>
          <w:szCs w:val="24"/>
          <w:lang w:val="es-ES_tradnl"/>
        </w:rPr>
        <w:t>Gestión</w:t>
      </w:r>
      <w:r w:rsidR="00D55E58"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s-ES_tradnl"/>
        </w:rPr>
        <w:t>2 a 2017</w:t>
      </w:r>
      <w:r w:rsidR="00D55E58" w:rsidRPr="00AF7E1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4CF0D21" w14:textId="3BCBB76B" w:rsidR="0031225D" w:rsidRPr="000608C3" w:rsidRDefault="00691DD2" w:rsidP="000608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MIEMBRO </w:t>
      </w:r>
      <w:r w:rsidR="00216A8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COMITÉ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EJECUTIVO, </w:t>
      </w:r>
      <w:r w:rsidR="00D55E58" w:rsidRPr="00216A87">
        <w:rPr>
          <w:rFonts w:ascii="Times New Roman" w:hAnsi="Times New Roman" w:cs="Times New Roman"/>
          <w:b/>
          <w:sz w:val="24"/>
          <w:szCs w:val="24"/>
          <w:lang w:val="es-ES_tradnl"/>
        </w:rPr>
        <w:t>SOCIEDAD LATINOAMERICANA DE RODILLA, ARTROSCOPIA Y DEPORTES (SLARD).</w:t>
      </w:r>
      <w:r w:rsidR="00216A87">
        <w:rPr>
          <w:rFonts w:ascii="Times New Roman" w:hAnsi="Times New Roman" w:cs="Times New Roman"/>
          <w:sz w:val="24"/>
          <w:szCs w:val="24"/>
          <w:lang w:val="es-ES_tradnl"/>
        </w:rPr>
        <w:t xml:space="preserve"> Gestión 20</w:t>
      </w:r>
      <w:r>
        <w:rPr>
          <w:rFonts w:ascii="Times New Roman" w:hAnsi="Times New Roman" w:cs="Times New Roman"/>
          <w:sz w:val="24"/>
          <w:szCs w:val="24"/>
          <w:lang w:val="es-ES_tradnl"/>
        </w:rPr>
        <w:t>14</w:t>
      </w:r>
      <w:r w:rsidR="00216A87">
        <w:rPr>
          <w:rFonts w:ascii="Times New Roman" w:hAnsi="Times New Roman" w:cs="Times New Roman"/>
          <w:sz w:val="24"/>
          <w:szCs w:val="24"/>
          <w:lang w:val="es-ES_tradnl"/>
        </w:rPr>
        <w:t xml:space="preserve"> a 20</w:t>
      </w:r>
      <w:r w:rsidR="000608C3">
        <w:rPr>
          <w:rFonts w:ascii="Times New Roman" w:hAnsi="Times New Roman" w:cs="Times New Roman"/>
          <w:sz w:val="24"/>
          <w:szCs w:val="24"/>
          <w:lang w:val="es-ES_tradnl"/>
        </w:rPr>
        <w:t>20</w:t>
      </w:r>
      <w:r w:rsidR="0031225D" w:rsidRPr="000608C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9BB1F87" w14:textId="2DB319F8" w:rsidR="00D55E58" w:rsidRPr="00400592" w:rsidRDefault="00E84BD0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PAST </w:t>
      </w:r>
      <w:r w:rsidR="00D55E58">
        <w:rPr>
          <w:rFonts w:ascii="Times New Roman" w:hAnsi="Times New Roman" w:cs="Times New Roman"/>
          <w:b/>
          <w:sz w:val="24"/>
          <w:szCs w:val="24"/>
          <w:lang w:val="es-ES_tradnl"/>
        </w:rPr>
        <w:t>PRESIDENTE SOCIED</w:t>
      </w:r>
      <w:r w:rsidR="00387D6E">
        <w:rPr>
          <w:rFonts w:ascii="Times New Roman" w:hAnsi="Times New Roman" w:cs="Times New Roman"/>
          <w:b/>
          <w:sz w:val="24"/>
          <w:szCs w:val="24"/>
          <w:lang w:val="es-ES_tradnl"/>
        </w:rPr>
        <w:t>AD LATINOAMERICANA DE HOMBRO Y</w:t>
      </w:r>
      <w:r w:rsidR="004005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</w:t>
      </w:r>
      <w:r w:rsidR="00D55E58">
        <w:rPr>
          <w:rFonts w:ascii="Times New Roman" w:hAnsi="Times New Roman" w:cs="Times New Roman"/>
          <w:b/>
          <w:sz w:val="24"/>
          <w:szCs w:val="24"/>
          <w:lang w:val="es-ES_tradnl"/>
        </w:rPr>
        <w:t>ODO (SLAHOC).</w:t>
      </w:r>
      <w:r w:rsidR="000F76F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F76F5" w:rsidRPr="000608C3">
        <w:rPr>
          <w:rFonts w:ascii="Times New Roman" w:hAnsi="Times New Roman" w:cs="Times New Roman"/>
          <w:bCs/>
          <w:sz w:val="24"/>
          <w:szCs w:val="24"/>
          <w:lang w:val="es-ES_tradnl"/>
        </w:rPr>
        <w:t>2016 a</w:t>
      </w:r>
      <w:r w:rsidR="00233485" w:rsidRPr="000608C3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2018</w:t>
      </w:r>
      <w:r w:rsidR="00400592" w:rsidRPr="000608C3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14:paraId="49FB5BF5" w14:textId="77777777" w:rsidR="00D55E58" w:rsidRP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B026B1" w14:textId="00B49B3A" w:rsidR="00E84BD0" w:rsidRPr="00E84BD0" w:rsidRDefault="00E84BD0" w:rsidP="00E84B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JEFE DE ENSEÑANZA EN INSTITUTO TUMI</w:t>
      </w:r>
      <w:r w:rsidRPr="00E84BD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Y DOCENTE </w:t>
      </w:r>
      <w:r w:rsidRPr="00E84BD0">
        <w:rPr>
          <w:rFonts w:ascii="Times New Roman" w:hAnsi="Times New Roman" w:cs="Times New Roman"/>
          <w:sz w:val="24"/>
          <w:szCs w:val="24"/>
          <w:lang w:val="es-ES_tradnl"/>
        </w:rPr>
        <w:t>desde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2004. Desde 2020.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Fellowship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Residencia en Sub especialidad para artroscopia, ortopedia y traumatología deportiva, con la aprobación de ISAKOS</w:t>
      </w:r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(International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Society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Arthroscopy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Knee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Surgery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Orthopaedic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E0E69">
        <w:rPr>
          <w:rFonts w:ascii="Times New Roman" w:hAnsi="Times New Roman" w:cs="Times New Roman"/>
          <w:sz w:val="24"/>
          <w:szCs w:val="24"/>
          <w:lang w:val="es-ES_tradnl"/>
        </w:rPr>
        <w:t>Sports</w:t>
      </w:r>
      <w:proofErr w:type="spellEnd"/>
      <w:r w:rsidR="00BE0E69">
        <w:rPr>
          <w:rFonts w:ascii="Times New Roman" w:hAnsi="Times New Roman" w:cs="Times New Roman"/>
          <w:sz w:val="24"/>
          <w:szCs w:val="24"/>
          <w:lang w:val="es-ES_tradnl"/>
        </w:rPr>
        <w:t xml:space="preserve"> Medicine) </w:t>
      </w:r>
      <w:r>
        <w:rPr>
          <w:rFonts w:ascii="Times New Roman" w:hAnsi="Times New Roman" w:cs="Times New Roman"/>
          <w:sz w:val="24"/>
          <w:szCs w:val="24"/>
          <w:lang w:val="es-ES_tradnl"/>
        </w:rPr>
        <w:t>(www.isakos.com).</w:t>
      </w:r>
    </w:p>
    <w:p w14:paraId="5BC1DCAA" w14:textId="59075107" w:rsidR="00E84BD0" w:rsidRPr="00E84BD0" w:rsidRDefault="00E84BD0" w:rsidP="00E84B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JEFE DE ENSEÑANZA Y DOCENTE 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CAJA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PETROLERA DE SALUD.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Desde 2017 para internado rotatorio y Residencia médica de Cirugía y desde 2020 Ortopedia y Traumatología.</w:t>
      </w:r>
    </w:p>
    <w:p w14:paraId="2ABF68D7" w14:textId="46E43F99" w:rsidR="00D55E58" w:rsidRDefault="00D55E58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57961">
        <w:rPr>
          <w:rFonts w:ascii="Times New Roman" w:hAnsi="Times New Roman" w:cs="Times New Roman"/>
          <w:b/>
          <w:sz w:val="24"/>
          <w:szCs w:val="24"/>
          <w:lang w:val="es-ES_tradnl"/>
        </w:rPr>
        <w:t>DOCENTE ASISTENCIAL PARA INTERNADO DE LA CAJA PETROLERA DE SALUD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. En la carrera de Medicina, durante la gestión 2007</w:t>
      </w:r>
      <w:r w:rsidR="00B57961">
        <w:rPr>
          <w:rFonts w:ascii="Times New Roman" w:hAnsi="Times New Roman" w:cs="Times New Roman"/>
          <w:sz w:val="24"/>
          <w:szCs w:val="24"/>
          <w:lang w:val="es-ES_tradnl"/>
        </w:rPr>
        <w:t xml:space="preserve"> a la fecha.</w:t>
      </w:r>
    </w:p>
    <w:p w14:paraId="7AE00E0F" w14:textId="77777777" w:rsidR="00D55E58" w:rsidRDefault="00D55E58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PROFESOR DE AMECRA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la sub especialidad de Rodilla y Artroscopia (Asociación Mexicana del Capítulo de Rodilla y Artroscopia).</w:t>
      </w:r>
    </w:p>
    <w:p w14:paraId="00885A27" w14:textId="782F78B6" w:rsidR="00D55E58" w:rsidRPr="00AF7E11" w:rsidRDefault="001934F0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PROFESOR Y DOCENTE</w:t>
      </w:r>
      <w:r w:rsidR="00D55E5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SLARD</w:t>
      </w:r>
      <w:r w:rsidR="00D55E58">
        <w:rPr>
          <w:rFonts w:ascii="Times New Roman" w:hAnsi="Times New Roman" w:cs="Times New Roman"/>
          <w:sz w:val="24"/>
          <w:szCs w:val="24"/>
          <w:lang w:val="es-ES_tradnl"/>
        </w:rPr>
        <w:t xml:space="preserve"> (Sociedad Latinoamericana de Artroscopia, Rodilla y </w:t>
      </w:r>
      <w:r>
        <w:rPr>
          <w:rFonts w:ascii="Times New Roman" w:hAnsi="Times New Roman" w:cs="Times New Roman"/>
          <w:sz w:val="24"/>
          <w:szCs w:val="24"/>
          <w:lang w:val="es-ES_tradnl"/>
        </w:rPr>
        <w:t>Deportes), en</w:t>
      </w:r>
      <w:r w:rsidR="00D55E58">
        <w:rPr>
          <w:rFonts w:ascii="Times New Roman" w:hAnsi="Times New Roman" w:cs="Times New Roman"/>
          <w:sz w:val="24"/>
          <w:szCs w:val="24"/>
          <w:lang w:val="es-ES_tradnl"/>
        </w:rPr>
        <w:t xml:space="preserve"> rodilla, hombro, artroscopia y lesiones deportivas.</w:t>
      </w:r>
    </w:p>
    <w:p w14:paraId="2B5E3D04" w14:textId="77777777" w:rsidR="00D55E58" w:rsidRPr="00AF7E11" w:rsidRDefault="00D55E58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PROFESOR 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Universidad E</w:t>
      </w:r>
      <w:r>
        <w:rPr>
          <w:rFonts w:ascii="Times New Roman" w:hAnsi="Times New Roman" w:cs="Times New Roman"/>
          <w:sz w:val="24"/>
          <w:szCs w:val="24"/>
          <w:lang w:val="es-ES_tradnl"/>
        </w:rPr>
        <w:t>l Boque. Bogotá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, Colombia 2004.</w:t>
      </w:r>
    </w:p>
    <w:p w14:paraId="59579CD1" w14:textId="77777777" w:rsidR="00D55E58" w:rsidRDefault="00D55E58" w:rsidP="00D55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PROFESOR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ASOCIACIÓN ARTROSCÓPICA PERUANA. 2006.</w:t>
      </w:r>
    </w:p>
    <w:p w14:paraId="4F8DFE3E" w14:textId="1BBA1096" w:rsidR="00086C51" w:rsidRDefault="00D55E58" w:rsidP="004005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PROFESOR</w:t>
      </w:r>
      <w:r w:rsidRPr="00AF7E11">
        <w:rPr>
          <w:rFonts w:ascii="Times New Roman" w:hAnsi="Times New Roman" w:cs="Times New Roman"/>
          <w:sz w:val="24"/>
          <w:szCs w:val="24"/>
          <w:lang w:val="es-ES_tradnl"/>
        </w:rPr>
        <w:t xml:space="preserve"> del Instituto Mexicano del Seguro Social 2012.</w:t>
      </w:r>
    </w:p>
    <w:p w14:paraId="745094B1" w14:textId="77777777" w:rsidR="00400592" w:rsidRDefault="00400592" w:rsidP="0040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CDA9E3" w14:textId="31FB8139" w:rsidR="00400592" w:rsidRPr="00AE2F28" w:rsidRDefault="00400592" w:rsidP="00400592">
      <w:pPr>
        <w:pStyle w:val="Prrafodelista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00592">
        <w:rPr>
          <w:rFonts w:ascii="Times New Roman" w:hAnsi="Times New Roman" w:cs="Times New Roman"/>
          <w:b/>
          <w:sz w:val="24"/>
          <w:szCs w:val="24"/>
          <w:lang w:val="es-ES_tradnl"/>
        </w:rPr>
        <w:t>DIRECTOR TÉCNICO DE FÚTBOL</w:t>
      </w:r>
      <w:r w:rsidR="00216A8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PROFESIONAL</w:t>
      </w:r>
      <w:r w:rsidRPr="00400592">
        <w:rPr>
          <w:rFonts w:ascii="Times New Roman" w:hAnsi="Times New Roman" w:cs="Times New Roman"/>
          <w:sz w:val="24"/>
          <w:szCs w:val="24"/>
          <w:lang w:val="es-ES_tradnl"/>
        </w:rPr>
        <w:t xml:space="preserve"> 2015, Estudios en ATFA (Asociación de</w:t>
      </w:r>
      <w:r w:rsidR="00216A87">
        <w:rPr>
          <w:rFonts w:ascii="Times New Roman" w:hAnsi="Times New Roman" w:cs="Times New Roman"/>
          <w:sz w:val="24"/>
          <w:szCs w:val="24"/>
          <w:lang w:val="es-ES_tradnl"/>
        </w:rPr>
        <w:t xml:space="preserve"> Técnicos de Fútbol Argentina).</w:t>
      </w:r>
    </w:p>
    <w:p w14:paraId="15E9A04A" w14:textId="77777777" w:rsidR="00216A87" w:rsidRDefault="00216A87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55F6E7D" w14:textId="47A4BCBE" w:rsidR="00086C51" w:rsidRPr="00AF7E11" w:rsidRDefault="00086C5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Dr. Nils Erick Calderón </w:t>
      </w:r>
      <w:proofErr w:type="spellStart"/>
      <w:r w:rsidRPr="00AF7E11">
        <w:rPr>
          <w:rFonts w:ascii="Times New Roman" w:hAnsi="Times New Roman" w:cs="Times New Roman"/>
          <w:b/>
          <w:sz w:val="24"/>
          <w:szCs w:val="24"/>
          <w:lang w:val="es-ES_tradnl"/>
        </w:rPr>
        <w:t>Tejerina</w:t>
      </w:r>
      <w:proofErr w:type="spellEnd"/>
    </w:p>
    <w:p w14:paraId="6CC978E1" w14:textId="77777777" w:rsidR="00086C51" w:rsidRPr="00AF7E11" w:rsidRDefault="00086C51" w:rsidP="0008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ORTOPEDÍA Y TRAUMATOLOGÍA DEL DEPORTE</w:t>
      </w:r>
    </w:p>
    <w:p w14:paraId="15B3D4FF" w14:textId="1A3345CD" w:rsidR="00086C51" w:rsidRDefault="00086C51" w:rsidP="00AF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AF7E11">
        <w:rPr>
          <w:rFonts w:ascii="Times New Roman" w:hAnsi="Times New Roman" w:cs="Times New Roman"/>
          <w:sz w:val="24"/>
          <w:szCs w:val="24"/>
          <w:lang w:val="es-ES_tradnl"/>
        </w:rPr>
        <w:t>CIRUGÍA ARTROSCÓPICA</w:t>
      </w:r>
    </w:p>
    <w:p w14:paraId="3C098651" w14:textId="547297C8" w:rsidR="001950A2" w:rsidRDefault="001950A2" w:rsidP="00AF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B35C300" w14:textId="6886ADB1" w:rsidR="001950A2" w:rsidRDefault="001950A2" w:rsidP="00AF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1C23F36" w14:textId="63FFC146" w:rsidR="001950A2" w:rsidRDefault="001950A2" w:rsidP="00AF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5A67F48" w14:textId="60634075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 SOLICITADO:</w:t>
      </w:r>
    </w:p>
    <w:p w14:paraId="5AACBBD1" w14:textId="5C55D1C8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Dr. Nils Calderón</w:t>
      </w:r>
    </w:p>
    <w:p w14:paraId="635DC7F6" w14:textId="07A4266F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Especialidad en Ortopedia y Traumatología.</w:t>
      </w:r>
    </w:p>
    <w:p w14:paraId="3F63162A" w14:textId="372EC5E2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Sub Especialidad o Post grado en Cirugía de Rodilla, Cirugía de Hombro, Ortopedia y Traumatología Deportiva.</w:t>
      </w:r>
    </w:p>
    <w:p w14:paraId="186A3CF4" w14:textId="2CC1A8D1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Trabajamos con Ondas de choque radial y focal, PRP y Células madre.</w:t>
      </w:r>
    </w:p>
    <w:p w14:paraId="1C762502" w14:textId="4C7E9928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Dirección: Torre Lydia. Piso 1. Of. 104.</w:t>
      </w:r>
    </w:p>
    <w:p w14:paraId="2FC66F3F" w14:textId="79EE46CB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Teléfono consultorio: +591 2 2775318.</w:t>
      </w:r>
    </w:p>
    <w:p w14:paraId="739A44BF" w14:textId="002617AB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Celular consultorio: +591 70614577.</w:t>
      </w:r>
    </w:p>
    <w:p w14:paraId="61D563DF" w14:textId="17760A66" w:rsidR="001950A2" w:rsidRDefault="001950A2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Horarios: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Lunes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Viernes 16:30 a 20:30</w:t>
      </w:r>
    </w:p>
    <w:p w14:paraId="7745DC68" w14:textId="56D908DC" w:rsidR="00D264AA" w:rsidRDefault="00D264AA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Pagina web: </w:t>
      </w:r>
      <w:hyperlink r:id="rId5" w:history="1">
        <w:r w:rsidRPr="0021583A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www.insitutotumi.com</w:t>
        </w:r>
      </w:hyperlink>
    </w:p>
    <w:p w14:paraId="68ACB17B" w14:textId="5F35B809" w:rsidR="00D264AA" w:rsidRDefault="00D264AA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AE2227D" w14:textId="21954C41" w:rsidR="00D264AA" w:rsidRPr="00AF7E11" w:rsidRDefault="00D264AA" w:rsidP="001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Por favor colocar logo de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app,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instagagram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sectPr w:rsidR="00D264AA" w:rsidRPr="00AF7E11" w:rsidSect="00331AF2">
      <w:pgSz w:w="12240" w:h="15840" w:code="1"/>
      <w:pgMar w:top="1418" w:right="170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6F18"/>
    <w:multiLevelType w:val="hybridMultilevel"/>
    <w:tmpl w:val="7206EDD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6EC8"/>
    <w:multiLevelType w:val="hybridMultilevel"/>
    <w:tmpl w:val="8794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9AA"/>
    <w:multiLevelType w:val="hybridMultilevel"/>
    <w:tmpl w:val="123AB76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33A1"/>
    <w:multiLevelType w:val="hybridMultilevel"/>
    <w:tmpl w:val="A72A9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03A"/>
    <w:multiLevelType w:val="hybridMultilevel"/>
    <w:tmpl w:val="A7FCF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6C9F"/>
    <w:multiLevelType w:val="hybridMultilevel"/>
    <w:tmpl w:val="C868E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0F92"/>
    <w:multiLevelType w:val="hybridMultilevel"/>
    <w:tmpl w:val="1896A5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599D"/>
    <w:multiLevelType w:val="hybridMultilevel"/>
    <w:tmpl w:val="4E489BF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F2CA9"/>
    <w:multiLevelType w:val="hybridMultilevel"/>
    <w:tmpl w:val="796CAF5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16837"/>
    <w:multiLevelType w:val="hybridMultilevel"/>
    <w:tmpl w:val="BF64E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D13"/>
    <w:multiLevelType w:val="hybridMultilevel"/>
    <w:tmpl w:val="64C44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6C9A"/>
    <w:multiLevelType w:val="hybridMultilevel"/>
    <w:tmpl w:val="17DEE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1B64"/>
    <w:multiLevelType w:val="hybridMultilevel"/>
    <w:tmpl w:val="F32ED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D51"/>
    <w:multiLevelType w:val="hybridMultilevel"/>
    <w:tmpl w:val="B2FE55F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35428"/>
    <w:multiLevelType w:val="hybridMultilevel"/>
    <w:tmpl w:val="7EB8E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5E9C"/>
    <w:multiLevelType w:val="hybridMultilevel"/>
    <w:tmpl w:val="6B0E6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790"/>
    <w:multiLevelType w:val="hybridMultilevel"/>
    <w:tmpl w:val="3C88B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308F"/>
    <w:multiLevelType w:val="hybridMultilevel"/>
    <w:tmpl w:val="044E94D0"/>
    <w:lvl w:ilvl="0" w:tplc="F288F9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6222"/>
    <w:multiLevelType w:val="hybridMultilevel"/>
    <w:tmpl w:val="0B3C6E2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707F1"/>
    <w:multiLevelType w:val="hybridMultilevel"/>
    <w:tmpl w:val="C02CC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60929"/>
    <w:multiLevelType w:val="hybridMultilevel"/>
    <w:tmpl w:val="162AAFA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67A14"/>
    <w:multiLevelType w:val="hybridMultilevel"/>
    <w:tmpl w:val="43B61A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8D119B"/>
    <w:multiLevelType w:val="hybridMultilevel"/>
    <w:tmpl w:val="136ED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A273E"/>
    <w:multiLevelType w:val="hybridMultilevel"/>
    <w:tmpl w:val="830AA1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160A8"/>
    <w:multiLevelType w:val="hybridMultilevel"/>
    <w:tmpl w:val="9F249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F3266"/>
    <w:multiLevelType w:val="hybridMultilevel"/>
    <w:tmpl w:val="825EB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91355"/>
    <w:multiLevelType w:val="hybridMultilevel"/>
    <w:tmpl w:val="AAB20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5D3F"/>
    <w:multiLevelType w:val="hybridMultilevel"/>
    <w:tmpl w:val="59521B4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026BB"/>
    <w:multiLevelType w:val="hybridMultilevel"/>
    <w:tmpl w:val="FE0816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35D7D"/>
    <w:multiLevelType w:val="hybridMultilevel"/>
    <w:tmpl w:val="CFEAD9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44F17"/>
    <w:multiLevelType w:val="hybridMultilevel"/>
    <w:tmpl w:val="B5B69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1EC"/>
    <w:multiLevelType w:val="hybridMultilevel"/>
    <w:tmpl w:val="84C89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768BD"/>
    <w:multiLevelType w:val="hybridMultilevel"/>
    <w:tmpl w:val="B0D8F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855B4"/>
    <w:multiLevelType w:val="hybridMultilevel"/>
    <w:tmpl w:val="F1DAC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112A1"/>
    <w:multiLevelType w:val="hybridMultilevel"/>
    <w:tmpl w:val="D8CE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91D22"/>
    <w:multiLevelType w:val="hybridMultilevel"/>
    <w:tmpl w:val="A86EF1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"/>
  </w:num>
  <w:num w:numId="5">
    <w:abstractNumId w:val="0"/>
  </w:num>
  <w:num w:numId="6">
    <w:abstractNumId w:val="20"/>
  </w:num>
  <w:num w:numId="7">
    <w:abstractNumId w:val="27"/>
  </w:num>
  <w:num w:numId="8">
    <w:abstractNumId w:val="28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25"/>
  </w:num>
  <w:num w:numId="15">
    <w:abstractNumId w:val="14"/>
  </w:num>
  <w:num w:numId="16">
    <w:abstractNumId w:val="26"/>
  </w:num>
  <w:num w:numId="17">
    <w:abstractNumId w:val="34"/>
  </w:num>
  <w:num w:numId="18">
    <w:abstractNumId w:val="31"/>
  </w:num>
  <w:num w:numId="19">
    <w:abstractNumId w:val="22"/>
  </w:num>
  <w:num w:numId="20">
    <w:abstractNumId w:val="30"/>
  </w:num>
  <w:num w:numId="21">
    <w:abstractNumId w:val="24"/>
  </w:num>
  <w:num w:numId="22">
    <w:abstractNumId w:val="33"/>
  </w:num>
  <w:num w:numId="23">
    <w:abstractNumId w:val="15"/>
  </w:num>
  <w:num w:numId="24">
    <w:abstractNumId w:val="16"/>
  </w:num>
  <w:num w:numId="25">
    <w:abstractNumId w:val="10"/>
  </w:num>
  <w:num w:numId="26">
    <w:abstractNumId w:val="19"/>
  </w:num>
  <w:num w:numId="27">
    <w:abstractNumId w:val="32"/>
  </w:num>
  <w:num w:numId="28">
    <w:abstractNumId w:val="9"/>
  </w:num>
  <w:num w:numId="29">
    <w:abstractNumId w:val="17"/>
  </w:num>
  <w:num w:numId="30">
    <w:abstractNumId w:val="5"/>
  </w:num>
  <w:num w:numId="31">
    <w:abstractNumId w:val="29"/>
  </w:num>
  <w:num w:numId="32">
    <w:abstractNumId w:val="21"/>
  </w:num>
  <w:num w:numId="33">
    <w:abstractNumId w:val="35"/>
  </w:num>
  <w:num w:numId="34">
    <w:abstractNumId w:val="1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85B"/>
    <w:rsid w:val="00016B94"/>
    <w:rsid w:val="000608C3"/>
    <w:rsid w:val="00066492"/>
    <w:rsid w:val="0008091F"/>
    <w:rsid w:val="00086C51"/>
    <w:rsid w:val="000A007A"/>
    <w:rsid w:val="000A6EDF"/>
    <w:rsid w:val="000C0A81"/>
    <w:rsid w:val="000D488F"/>
    <w:rsid w:val="000F76F5"/>
    <w:rsid w:val="00103472"/>
    <w:rsid w:val="00105573"/>
    <w:rsid w:val="00172F34"/>
    <w:rsid w:val="00183AB2"/>
    <w:rsid w:val="001934F0"/>
    <w:rsid w:val="001950A2"/>
    <w:rsid w:val="001C150A"/>
    <w:rsid w:val="002008C3"/>
    <w:rsid w:val="002065B9"/>
    <w:rsid w:val="002127F3"/>
    <w:rsid w:val="00216A87"/>
    <w:rsid w:val="00225835"/>
    <w:rsid w:val="00233485"/>
    <w:rsid w:val="00235920"/>
    <w:rsid w:val="00254212"/>
    <w:rsid w:val="0026646A"/>
    <w:rsid w:val="00275C4A"/>
    <w:rsid w:val="00280035"/>
    <w:rsid w:val="00284DDF"/>
    <w:rsid w:val="0029484A"/>
    <w:rsid w:val="002B105A"/>
    <w:rsid w:val="002B6E6E"/>
    <w:rsid w:val="002D31E2"/>
    <w:rsid w:val="002E08B3"/>
    <w:rsid w:val="002E72C2"/>
    <w:rsid w:val="00304747"/>
    <w:rsid w:val="0031225D"/>
    <w:rsid w:val="00320228"/>
    <w:rsid w:val="00331AF2"/>
    <w:rsid w:val="003322A1"/>
    <w:rsid w:val="00334524"/>
    <w:rsid w:val="003835C1"/>
    <w:rsid w:val="00387D6E"/>
    <w:rsid w:val="003C6A2D"/>
    <w:rsid w:val="003D1904"/>
    <w:rsid w:val="003D7BF3"/>
    <w:rsid w:val="003F0833"/>
    <w:rsid w:val="003F7591"/>
    <w:rsid w:val="00400592"/>
    <w:rsid w:val="00430592"/>
    <w:rsid w:val="004505A4"/>
    <w:rsid w:val="004716F7"/>
    <w:rsid w:val="004B24DA"/>
    <w:rsid w:val="004B44DA"/>
    <w:rsid w:val="004C4C7F"/>
    <w:rsid w:val="004F0878"/>
    <w:rsid w:val="005452F7"/>
    <w:rsid w:val="00551ADA"/>
    <w:rsid w:val="00552DBC"/>
    <w:rsid w:val="00553FE4"/>
    <w:rsid w:val="0058426B"/>
    <w:rsid w:val="0059013D"/>
    <w:rsid w:val="005D0CEF"/>
    <w:rsid w:val="005E42F6"/>
    <w:rsid w:val="006149B0"/>
    <w:rsid w:val="00646AEA"/>
    <w:rsid w:val="00653CCE"/>
    <w:rsid w:val="006600EF"/>
    <w:rsid w:val="00681FAA"/>
    <w:rsid w:val="0068719E"/>
    <w:rsid w:val="006910D6"/>
    <w:rsid w:val="0069143A"/>
    <w:rsid w:val="00691DD2"/>
    <w:rsid w:val="006B1967"/>
    <w:rsid w:val="006B2679"/>
    <w:rsid w:val="006E5A17"/>
    <w:rsid w:val="00704F1C"/>
    <w:rsid w:val="007060DD"/>
    <w:rsid w:val="00710629"/>
    <w:rsid w:val="00725355"/>
    <w:rsid w:val="00755DDA"/>
    <w:rsid w:val="007705E1"/>
    <w:rsid w:val="007831BE"/>
    <w:rsid w:val="007960CE"/>
    <w:rsid w:val="007A1506"/>
    <w:rsid w:val="007B0971"/>
    <w:rsid w:val="007C3322"/>
    <w:rsid w:val="007C3805"/>
    <w:rsid w:val="007D7885"/>
    <w:rsid w:val="007E2615"/>
    <w:rsid w:val="007F513D"/>
    <w:rsid w:val="00806278"/>
    <w:rsid w:val="00814553"/>
    <w:rsid w:val="00836700"/>
    <w:rsid w:val="00881833"/>
    <w:rsid w:val="0088305D"/>
    <w:rsid w:val="008F5E16"/>
    <w:rsid w:val="00915E4A"/>
    <w:rsid w:val="00920660"/>
    <w:rsid w:val="009222D9"/>
    <w:rsid w:val="00930068"/>
    <w:rsid w:val="00943FE4"/>
    <w:rsid w:val="00946CB0"/>
    <w:rsid w:val="00951ACA"/>
    <w:rsid w:val="00975B08"/>
    <w:rsid w:val="00984331"/>
    <w:rsid w:val="009848BE"/>
    <w:rsid w:val="00993219"/>
    <w:rsid w:val="009A585B"/>
    <w:rsid w:val="009B2772"/>
    <w:rsid w:val="009B3E03"/>
    <w:rsid w:val="009C2459"/>
    <w:rsid w:val="009C40F0"/>
    <w:rsid w:val="00A13803"/>
    <w:rsid w:val="00A201F6"/>
    <w:rsid w:val="00A57E05"/>
    <w:rsid w:val="00A71D0A"/>
    <w:rsid w:val="00AA236E"/>
    <w:rsid w:val="00AB45B7"/>
    <w:rsid w:val="00AB6105"/>
    <w:rsid w:val="00AC3DF7"/>
    <w:rsid w:val="00AE2F28"/>
    <w:rsid w:val="00AE4ADC"/>
    <w:rsid w:val="00AF2FAF"/>
    <w:rsid w:val="00AF3ACB"/>
    <w:rsid w:val="00AF7E11"/>
    <w:rsid w:val="00B11AAC"/>
    <w:rsid w:val="00B35ED2"/>
    <w:rsid w:val="00B42675"/>
    <w:rsid w:val="00B57961"/>
    <w:rsid w:val="00B61AA3"/>
    <w:rsid w:val="00B61DFE"/>
    <w:rsid w:val="00B736E1"/>
    <w:rsid w:val="00BA4A74"/>
    <w:rsid w:val="00BB27A5"/>
    <w:rsid w:val="00BD2DFE"/>
    <w:rsid w:val="00BD2F25"/>
    <w:rsid w:val="00BD566D"/>
    <w:rsid w:val="00BE0E69"/>
    <w:rsid w:val="00BE174C"/>
    <w:rsid w:val="00BF1788"/>
    <w:rsid w:val="00C0120E"/>
    <w:rsid w:val="00C04BEB"/>
    <w:rsid w:val="00C079D6"/>
    <w:rsid w:val="00C27418"/>
    <w:rsid w:val="00C34F34"/>
    <w:rsid w:val="00C4542C"/>
    <w:rsid w:val="00C467D3"/>
    <w:rsid w:val="00C70DD1"/>
    <w:rsid w:val="00C80F36"/>
    <w:rsid w:val="00CA4467"/>
    <w:rsid w:val="00CA66E1"/>
    <w:rsid w:val="00CB53C2"/>
    <w:rsid w:val="00CD080C"/>
    <w:rsid w:val="00CD0AC0"/>
    <w:rsid w:val="00D124D5"/>
    <w:rsid w:val="00D264AA"/>
    <w:rsid w:val="00D312BE"/>
    <w:rsid w:val="00D55E58"/>
    <w:rsid w:val="00D83ED2"/>
    <w:rsid w:val="00D87EBD"/>
    <w:rsid w:val="00D92EC5"/>
    <w:rsid w:val="00DD277B"/>
    <w:rsid w:val="00DE5196"/>
    <w:rsid w:val="00DE5A80"/>
    <w:rsid w:val="00DF1FD0"/>
    <w:rsid w:val="00E145F7"/>
    <w:rsid w:val="00E2177C"/>
    <w:rsid w:val="00E319A3"/>
    <w:rsid w:val="00E43778"/>
    <w:rsid w:val="00E66950"/>
    <w:rsid w:val="00E71E53"/>
    <w:rsid w:val="00E80917"/>
    <w:rsid w:val="00E84BD0"/>
    <w:rsid w:val="00E87131"/>
    <w:rsid w:val="00EB6108"/>
    <w:rsid w:val="00EC510B"/>
    <w:rsid w:val="00ED323F"/>
    <w:rsid w:val="00EE3F2D"/>
    <w:rsid w:val="00EF0EF8"/>
    <w:rsid w:val="00F36BFF"/>
    <w:rsid w:val="00F44B1A"/>
    <w:rsid w:val="00F51FBE"/>
    <w:rsid w:val="00F528CD"/>
    <w:rsid w:val="00F549B2"/>
    <w:rsid w:val="00F65F76"/>
    <w:rsid w:val="00F67EA4"/>
    <w:rsid w:val="00F85F0F"/>
    <w:rsid w:val="00F9152E"/>
    <w:rsid w:val="00F94A4C"/>
    <w:rsid w:val="00FB094A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CA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E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4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2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itutotu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NILS CALDERON</cp:lastModifiedBy>
  <cp:revision>93</cp:revision>
  <cp:lastPrinted>2015-02-04T03:30:00Z</cp:lastPrinted>
  <dcterms:created xsi:type="dcterms:W3CDTF">2013-08-30T17:03:00Z</dcterms:created>
  <dcterms:modified xsi:type="dcterms:W3CDTF">2020-05-16T13:30:00Z</dcterms:modified>
</cp:coreProperties>
</file>